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4DE33" w14:textId="10ED0C28" w:rsidR="00F85732" w:rsidRPr="00EC0B6E" w:rsidRDefault="00EC0B6E" w:rsidP="00E91295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EC0B6E">
        <w:rPr>
          <w:rFonts w:ascii="標楷體" w:eastAsia="標楷體" w:hAnsi="標楷體" w:hint="eastAsia"/>
          <w:b/>
          <w:sz w:val="40"/>
          <w:szCs w:val="40"/>
        </w:rPr>
        <w:t>金門縣古寧頭李錫榮捐贈國小學生獎學金申請辦法</w:t>
      </w:r>
    </w:p>
    <w:p w14:paraId="1BED2950" w14:textId="39F3AF66" w:rsidR="00EC0B6E" w:rsidRPr="00AF06E6" w:rsidRDefault="00EC0B6E" w:rsidP="00EC0B6E">
      <w:pPr>
        <w:jc w:val="right"/>
        <w:rPr>
          <w:rFonts w:ascii="新細明體" w:hAnsi="新細明體" w:cs="新細明體"/>
          <w:kern w:val="0"/>
          <w:szCs w:val="24"/>
        </w:rPr>
      </w:pPr>
      <w:r w:rsidRPr="00AF06E6">
        <w:rPr>
          <w:rFonts w:ascii="新細明體" w:hAnsi="新細明體" w:cs="新細明體" w:hint="eastAsia"/>
          <w:kern w:val="0"/>
          <w:szCs w:val="24"/>
        </w:rPr>
        <w:t>2015年9月29日訂定</w:t>
      </w:r>
    </w:p>
    <w:p w14:paraId="7456B348" w14:textId="08A7D7A8" w:rsidR="00AF06E6" w:rsidRDefault="00AF06E6" w:rsidP="00EC0B6E">
      <w:pPr>
        <w:jc w:val="right"/>
        <w:rPr>
          <w:rFonts w:ascii="新細明體" w:hAnsi="新細明體" w:cs="新細明體"/>
          <w:kern w:val="0"/>
          <w:szCs w:val="24"/>
        </w:rPr>
      </w:pPr>
      <w:r w:rsidRPr="00F55F3E">
        <w:rPr>
          <w:rFonts w:ascii="新細明體" w:hAnsi="新細明體" w:cs="新細明體"/>
          <w:kern w:val="0"/>
          <w:szCs w:val="24"/>
        </w:rPr>
        <w:t>20</w:t>
      </w:r>
      <w:r w:rsidR="003F35E7">
        <w:rPr>
          <w:rFonts w:ascii="新細明體" w:hAnsi="新細明體" w:cs="新細明體" w:hint="eastAsia"/>
          <w:kern w:val="0"/>
          <w:szCs w:val="24"/>
        </w:rPr>
        <w:t>2</w:t>
      </w:r>
      <w:r w:rsidR="0069719C">
        <w:rPr>
          <w:rFonts w:ascii="新細明體" w:hAnsi="新細明體" w:cs="新細明體" w:hint="eastAsia"/>
          <w:kern w:val="0"/>
          <w:szCs w:val="24"/>
        </w:rPr>
        <w:t>2年</w:t>
      </w:r>
      <w:r w:rsidR="003F35E7">
        <w:rPr>
          <w:rFonts w:ascii="新細明體" w:hAnsi="新細明體" w:cs="新細明體" w:hint="eastAsia"/>
          <w:kern w:val="0"/>
          <w:szCs w:val="24"/>
        </w:rPr>
        <w:t>5</w:t>
      </w:r>
      <w:r w:rsidR="0069719C">
        <w:rPr>
          <w:rFonts w:ascii="新細明體" w:hAnsi="新細明體" w:cs="新細明體" w:hint="eastAsia"/>
          <w:kern w:val="0"/>
          <w:szCs w:val="24"/>
        </w:rPr>
        <w:t>月13日</w:t>
      </w:r>
      <w:r>
        <w:rPr>
          <w:rFonts w:ascii="新細明體" w:hAnsi="新細明體" w:cs="新細明體" w:hint="eastAsia"/>
          <w:kern w:val="0"/>
          <w:szCs w:val="24"/>
        </w:rPr>
        <w:t>經</w:t>
      </w:r>
      <w:r w:rsidR="004A350E">
        <w:rPr>
          <w:rFonts w:ascii="新細明體" w:hAnsi="新細明體" w:cs="新細明體" w:hint="eastAsia"/>
          <w:kern w:val="0"/>
          <w:szCs w:val="24"/>
        </w:rPr>
        <w:t>金門縣</w:t>
      </w:r>
      <w:r>
        <w:rPr>
          <w:rFonts w:ascii="新細明體" w:hAnsi="新細明體" w:cs="新細明體" w:hint="eastAsia"/>
          <w:kern w:val="0"/>
          <w:szCs w:val="24"/>
        </w:rPr>
        <w:t>古寧頭李氏宗親會獎學金審查會議修</w:t>
      </w:r>
      <w:r w:rsidR="0069719C">
        <w:rPr>
          <w:rFonts w:ascii="新細明體" w:hAnsi="新細明體" w:cs="新細明體" w:hint="eastAsia"/>
          <w:kern w:val="0"/>
          <w:szCs w:val="24"/>
        </w:rPr>
        <w:t>訂</w:t>
      </w:r>
      <w:r>
        <w:rPr>
          <w:rFonts w:ascii="新細明體" w:hAnsi="新細明體" w:cs="新細明體" w:hint="eastAsia"/>
          <w:kern w:val="0"/>
          <w:szCs w:val="24"/>
        </w:rPr>
        <w:t>通過</w:t>
      </w:r>
    </w:p>
    <w:p w14:paraId="615F0EE4" w14:textId="5B8A5253" w:rsidR="00EC0B6E" w:rsidRPr="00E91295" w:rsidRDefault="00EC0B6E" w:rsidP="00D255B5">
      <w:pPr>
        <w:snapToGrid w:val="0"/>
        <w:spacing w:beforeLines="20" w:before="72"/>
        <w:ind w:left="1093" w:hangingChars="405" w:hanging="1093"/>
        <w:rPr>
          <w:rFonts w:ascii="標楷體" w:eastAsia="標楷體" w:hAnsi="標楷體"/>
          <w:sz w:val="27"/>
          <w:szCs w:val="27"/>
        </w:rPr>
      </w:pPr>
      <w:r w:rsidRPr="00E91295">
        <w:rPr>
          <w:rFonts w:ascii="標楷體" w:eastAsia="標楷體" w:hAnsi="標楷體" w:hint="eastAsia"/>
          <w:sz w:val="27"/>
          <w:szCs w:val="27"/>
        </w:rPr>
        <w:t>第一條：為鼓勵鄉(宗)親子弟努力向學，造就英才，經由李錫榮先生捐贈新台幣</w:t>
      </w:r>
      <w:r w:rsidR="00D1491F" w:rsidRPr="00D1491F">
        <w:rPr>
          <w:rFonts w:ascii="標楷體" w:eastAsia="標楷體" w:hAnsi="標楷體" w:hint="eastAsia"/>
          <w:color w:val="FF0000"/>
          <w:sz w:val="27"/>
          <w:szCs w:val="27"/>
        </w:rPr>
        <w:t>貳</w:t>
      </w:r>
      <w:r w:rsidRPr="00E91295">
        <w:rPr>
          <w:rFonts w:ascii="標楷體" w:eastAsia="標楷體" w:hAnsi="標楷體" w:hint="eastAsia"/>
          <w:sz w:val="27"/>
          <w:szCs w:val="27"/>
        </w:rPr>
        <w:t>佰萬元為基金，寄存古寧頭李氏宗親會儲存生息，用作古寧頭籍子弟就讀國小學生獎學金。</w:t>
      </w:r>
    </w:p>
    <w:p w14:paraId="16CB37AB" w14:textId="764CAEB6" w:rsidR="00EC0B6E" w:rsidRPr="00E91295" w:rsidRDefault="00EC0B6E" w:rsidP="00D255B5">
      <w:pPr>
        <w:snapToGrid w:val="0"/>
        <w:spacing w:beforeLines="20" w:before="72"/>
        <w:ind w:left="1093" w:hangingChars="405" w:hanging="1093"/>
        <w:rPr>
          <w:rFonts w:ascii="標楷體" w:eastAsia="標楷體" w:hAnsi="標楷體"/>
          <w:sz w:val="27"/>
          <w:szCs w:val="27"/>
        </w:rPr>
      </w:pPr>
      <w:r w:rsidRPr="00E91295">
        <w:rPr>
          <w:rFonts w:ascii="標楷體" w:eastAsia="標楷體" w:hAnsi="標楷體" w:hint="eastAsia"/>
          <w:sz w:val="27"/>
          <w:szCs w:val="27"/>
        </w:rPr>
        <w:t>第二條：本獎學金之申請、審核、發放，均配合金門縣古寧頭李氏宗親會獎學金辦理。</w:t>
      </w:r>
    </w:p>
    <w:p w14:paraId="0D2351BF" w14:textId="6F8FFD24" w:rsidR="00EC0B6E" w:rsidRPr="00E91295" w:rsidRDefault="00EC0B6E" w:rsidP="00D255B5">
      <w:pPr>
        <w:snapToGrid w:val="0"/>
        <w:spacing w:beforeLines="20" w:before="72"/>
        <w:ind w:left="1093" w:hangingChars="405" w:hanging="1093"/>
        <w:rPr>
          <w:rFonts w:ascii="標楷體" w:eastAsia="標楷體" w:hAnsi="標楷體"/>
          <w:sz w:val="27"/>
          <w:szCs w:val="27"/>
        </w:rPr>
      </w:pPr>
      <w:r w:rsidRPr="00E91295">
        <w:rPr>
          <w:rFonts w:ascii="標楷體" w:eastAsia="標楷體" w:hAnsi="標楷體" w:hint="eastAsia"/>
          <w:sz w:val="27"/>
          <w:szCs w:val="27"/>
        </w:rPr>
        <w:t>第三條：本獎學金每名獎金一千元，國小一年級至六年級學生每年級</w:t>
      </w:r>
      <w:r w:rsidR="00891F0B" w:rsidRPr="00891F0B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="00891F0B">
        <w:rPr>
          <w:rFonts w:ascii="標楷體" w:eastAsia="標楷體" w:hAnsi="標楷體" w:hint="eastAsia"/>
          <w:sz w:val="27"/>
          <w:szCs w:val="27"/>
        </w:rPr>
        <w:t>名，共</w:t>
      </w:r>
      <w:r w:rsidR="00891F0B" w:rsidRPr="00891F0B">
        <w:rPr>
          <w:rFonts w:ascii="標楷體" w:eastAsia="標楷體" w:hAnsi="標楷體" w:hint="eastAsia"/>
          <w:color w:val="FF0000"/>
          <w:sz w:val="27"/>
          <w:szCs w:val="27"/>
        </w:rPr>
        <w:t>十八</w:t>
      </w:r>
      <w:r w:rsidRPr="00E91295">
        <w:rPr>
          <w:rFonts w:ascii="標楷體" w:eastAsia="標楷體" w:hAnsi="標楷體" w:hint="eastAsia"/>
          <w:sz w:val="27"/>
          <w:szCs w:val="27"/>
        </w:rPr>
        <w:t>名</w:t>
      </w:r>
      <w:r w:rsidR="00CC264B" w:rsidRPr="00E91295">
        <w:rPr>
          <w:rFonts w:ascii="標楷體" w:eastAsia="標楷體" w:hAnsi="標楷體" w:hint="eastAsia"/>
          <w:sz w:val="27"/>
          <w:szCs w:val="27"/>
        </w:rPr>
        <w:t>（其中每年級錄取名額至少保障就讀於金門縣古寧國民小學學生</w:t>
      </w:r>
      <w:r w:rsidR="00891F0B" w:rsidRPr="00891F0B">
        <w:rPr>
          <w:rFonts w:ascii="標楷體" w:eastAsia="標楷體" w:hAnsi="標楷體" w:hint="eastAsia"/>
          <w:color w:val="FF0000"/>
          <w:sz w:val="27"/>
          <w:szCs w:val="27"/>
        </w:rPr>
        <w:t>二</w:t>
      </w:r>
      <w:r w:rsidR="00CC264B" w:rsidRPr="00E91295">
        <w:rPr>
          <w:rFonts w:ascii="標楷體" w:eastAsia="標楷體" w:hAnsi="標楷體" w:hint="eastAsia"/>
          <w:sz w:val="27"/>
          <w:szCs w:val="27"/>
        </w:rPr>
        <w:t>名）</w:t>
      </w:r>
      <w:r w:rsidRPr="00E91295">
        <w:rPr>
          <w:rFonts w:ascii="標楷體" w:eastAsia="標楷體" w:hAnsi="標楷體" w:hint="eastAsia"/>
          <w:sz w:val="27"/>
          <w:szCs w:val="27"/>
        </w:rPr>
        <w:t>，並得依利息之多寡辦理名額增減。</w:t>
      </w:r>
    </w:p>
    <w:p w14:paraId="1F03CFD3" w14:textId="640B78BD" w:rsidR="00EC0B6E" w:rsidRPr="00E91295" w:rsidRDefault="00EC0B6E" w:rsidP="00D255B5">
      <w:pPr>
        <w:snapToGrid w:val="0"/>
        <w:spacing w:beforeLines="20" w:before="72"/>
        <w:ind w:left="1093" w:hangingChars="405" w:hanging="1093"/>
        <w:rPr>
          <w:rFonts w:ascii="標楷體" w:eastAsia="標楷體" w:hAnsi="標楷體"/>
          <w:sz w:val="27"/>
          <w:szCs w:val="27"/>
        </w:rPr>
      </w:pPr>
      <w:r w:rsidRPr="00E91295">
        <w:rPr>
          <w:rFonts w:ascii="標楷體" w:eastAsia="標楷體" w:hAnsi="標楷體" w:hint="eastAsia"/>
          <w:sz w:val="27"/>
          <w:szCs w:val="27"/>
        </w:rPr>
        <w:t>第四條：凡祖籍金門</w:t>
      </w:r>
      <w:r w:rsidR="004A350E" w:rsidRPr="00E91295">
        <w:rPr>
          <w:rFonts w:ascii="標楷體" w:eastAsia="標楷體" w:hAnsi="標楷體" w:hint="eastAsia"/>
          <w:sz w:val="27"/>
          <w:szCs w:val="27"/>
        </w:rPr>
        <w:t>縣</w:t>
      </w:r>
      <w:r w:rsidRPr="00E91295">
        <w:rPr>
          <w:rFonts w:ascii="標楷體" w:eastAsia="標楷體" w:hAnsi="標楷體" w:hint="eastAsia"/>
          <w:sz w:val="27"/>
          <w:szCs w:val="27"/>
        </w:rPr>
        <w:t>古寧頭鄉親或古寧頭李氏宗親，在國民小學就讀之學生，</w:t>
      </w:r>
      <w:r w:rsidR="007548F3" w:rsidRPr="00E91295">
        <w:rPr>
          <w:rFonts w:ascii="標楷體" w:eastAsia="標楷體" w:hAnsi="標楷體" w:hint="eastAsia"/>
          <w:sz w:val="27"/>
          <w:szCs w:val="27"/>
        </w:rPr>
        <w:t>前一學期</w:t>
      </w:r>
      <w:r w:rsidR="00B1276A" w:rsidRPr="00E91295">
        <w:rPr>
          <w:rFonts w:ascii="標楷體" w:eastAsia="標楷體" w:hAnsi="標楷體" w:hint="eastAsia"/>
          <w:sz w:val="27"/>
          <w:szCs w:val="27"/>
        </w:rPr>
        <w:t>學習領域總平均</w:t>
      </w:r>
      <w:r w:rsidRPr="00E91295">
        <w:rPr>
          <w:rFonts w:ascii="標楷體" w:eastAsia="標楷體" w:hAnsi="標楷體" w:hint="eastAsia"/>
          <w:sz w:val="27"/>
          <w:szCs w:val="27"/>
        </w:rPr>
        <w:t>90分以上均可申請(不含補校生)。</w:t>
      </w:r>
    </w:p>
    <w:p w14:paraId="70489768" w14:textId="5019B709" w:rsidR="00EC0B6E" w:rsidRPr="00E91295" w:rsidRDefault="00EC0B6E" w:rsidP="00D255B5">
      <w:pPr>
        <w:snapToGrid w:val="0"/>
        <w:spacing w:beforeLines="20" w:before="72"/>
        <w:ind w:left="1093" w:hangingChars="405" w:hanging="1093"/>
        <w:rPr>
          <w:rFonts w:ascii="標楷體" w:eastAsia="標楷體" w:hAnsi="標楷體"/>
          <w:sz w:val="27"/>
          <w:szCs w:val="27"/>
        </w:rPr>
      </w:pPr>
      <w:r w:rsidRPr="00E91295">
        <w:rPr>
          <w:rFonts w:ascii="標楷體" w:eastAsia="標楷體" w:hAnsi="標楷體" w:hint="eastAsia"/>
          <w:sz w:val="27"/>
          <w:szCs w:val="27"/>
        </w:rPr>
        <w:t>第五條：申請時間：每年四月一日至四月三十日。</w:t>
      </w:r>
    </w:p>
    <w:p w14:paraId="2BE5751B" w14:textId="3E55AC63" w:rsidR="00EC0B6E" w:rsidRPr="00E91295" w:rsidRDefault="00EC0B6E" w:rsidP="00D255B5">
      <w:pPr>
        <w:snapToGrid w:val="0"/>
        <w:spacing w:beforeLines="20" w:before="72"/>
        <w:ind w:left="1093" w:hangingChars="405" w:hanging="1093"/>
        <w:rPr>
          <w:rFonts w:ascii="標楷體" w:eastAsia="標楷體" w:hAnsi="標楷體"/>
          <w:sz w:val="27"/>
          <w:szCs w:val="27"/>
        </w:rPr>
      </w:pPr>
      <w:r w:rsidRPr="00E91295">
        <w:rPr>
          <w:rFonts w:ascii="標楷體" w:eastAsia="標楷體" w:hAnsi="標楷體" w:hint="eastAsia"/>
          <w:sz w:val="27"/>
          <w:szCs w:val="27"/>
        </w:rPr>
        <w:t>第六條：申請手續：</w:t>
      </w:r>
    </w:p>
    <w:p w14:paraId="2A579BC1" w14:textId="35C39830" w:rsidR="00D255B5" w:rsidRPr="00E91295" w:rsidRDefault="00D255B5" w:rsidP="00D255B5">
      <w:pPr>
        <w:widowControl/>
        <w:snapToGrid w:val="0"/>
        <w:spacing w:beforeLines="20" w:before="72"/>
        <w:ind w:leftChars="400" w:left="1446" w:hangingChars="180" w:hanging="486"/>
        <w:rPr>
          <w:rFonts w:ascii="標楷體" w:eastAsia="標楷體" w:hAnsi="標楷體" w:cs="新細明體"/>
          <w:kern w:val="0"/>
          <w:sz w:val="27"/>
          <w:szCs w:val="27"/>
        </w:rPr>
      </w:pPr>
      <w:r w:rsidRPr="00E91295">
        <w:rPr>
          <w:rFonts w:ascii="標楷體" w:eastAsia="標楷體" w:hAnsi="標楷體" w:cs="新細明體" w:hint="eastAsia"/>
          <w:kern w:val="0"/>
          <w:sz w:val="27"/>
          <w:szCs w:val="27"/>
        </w:rPr>
        <w:t>一</w:t>
      </w:r>
      <w:r w:rsidRPr="00E91295">
        <w:rPr>
          <w:rFonts w:ascii="標楷體" w:eastAsia="標楷體" w:hAnsi="標楷體" w:cs="新細明體"/>
          <w:kern w:val="0"/>
          <w:sz w:val="27"/>
          <w:szCs w:val="27"/>
        </w:rPr>
        <w:t>、</w:t>
      </w:r>
      <w:r w:rsidRPr="00E91295">
        <w:rPr>
          <w:rFonts w:ascii="標楷體" w:eastAsia="標楷體" w:hAnsi="標楷體" w:cs="新細明體" w:hint="eastAsia"/>
          <w:kern w:val="0"/>
          <w:sz w:val="27"/>
          <w:szCs w:val="27"/>
        </w:rPr>
        <w:t>申請方式：採紙本申請、線上申請二擇一</w:t>
      </w:r>
    </w:p>
    <w:p w14:paraId="7DFF024B" w14:textId="77777777" w:rsidR="00D255B5" w:rsidRPr="00E91295" w:rsidRDefault="00D255B5" w:rsidP="00D255B5">
      <w:pPr>
        <w:widowControl/>
        <w:numPr>
          <w:ilvl w:val="0"/>
          <w:numId w:val="5"/>
        </w:numPr>
        <w:snapToGrid w:val="0"/>
        <w:ind w:leftChars="500" w:left="1808" w:hanging="608"/>
        <w:rPr>
          <w:rFonts w:ascii="標楷體" w:eastAsia="標楷體" w:hAnsi="標楷體" w:cs="新細明體"/>
          <w:kern w:val="0"/>
          <w:sz w:val="27"/>
          <w:szCs w:val="27"/>
        </w:rPr>
      </w:pPr>
      <w:r w:rsidRPr="00E91295">
        <w:rPr>
          <w:rFonts w:ascii="標楷體" w:eastAsia="標楷體" w:hAnsi="標楷體" w:cs="新細明體" w:hint="eastAsia"/>
          <w:kern w:val="0"/>
          <w:sz w:val="27"/>
          <w:szCs w:val="27"/>
        </w:rPr>
        <w:t>紙本申請：</w:t>
      </w:r>
    </w:p>
    <w:p w14:paraId="3B07E684" w14:textId="69C1F814" w:rsidR="00D255B5" w:rsidRPr="00E91295" w:rsidRDefault="00D255B5" w:rsidP="00D255B5">
      <w:pPr>
        <w:widowControl/>
        <w:numPr>
          <w:ilvl w:val="1"/>
          <w:numId w:val="5"/>
        </w:numPr>
        <w:snapToGrid w:val="0"/>
        <w:ind w:leftChars="700" w:left="2116" w:hanging="436"/>
        <w:rPr>
          <w:rFonts w:ascii="標楷體" w:eastAsia="標楷體" w:hAnsi="標楷體" w:cs="新細明體"/>
          <w:kern w:val="0"/>
          <w:sz w:val="27"/>
          <w:szCs w:val="27"/>
        </w:rPr>
      </w:pPr>
      <w:r w:rsidRPr="00E91295">
        <w:rPr>
          <w:rFonts w:ascii="標楷體" w:eastAsia="標楷體" w:hAnsi="標楷體" w:cs="新細明體"/>
          <w:kern w:val="0"/>
          <w:sz w:val="27"/>
          <w:szCs w:val="27"/>
        </w:rPr>
        <w:t>申請表請自行</w:t>
      </w:r>
      <w:r w:rsidRPr="00E91295">
        <w:rPr>
          <w:rFonts w:ascii="標楷體" w:eastAsia="標楷體" w:hAnsi="標楷體" w:cs="新細明體" w:hint="eastAsia"/>
          <w:kern w:val="0"/>
          <w:sz w:val="27"/>
          <w:szCs w:val="27"/>
        </w:rPr>
        <w:t>至古寧國小校網獎學金專區</w:t>
      </w:r>
      <w:r w:rsidR="00E91295" w:rsidRPr="00E91295">
        <w:rPr>
          <w:rFonts w:ascii="標楷體" w:eastAsia="標楷體" w:hAnsi="標楷體" w:cs="新細明體"/>
          <w:kern w:val="0"/>
          <w:sz w:val="27"/>
          <w:szCs w:val="27"/>
        </w:rPr>
        <w:t>下載使用</w:t>
      </w:r>
      <w:r w:rsidRPr="00E91295">
        <w:rPr>
          <w:rFonts w:ascii="標楷體" w:eastAsia="標楷體" w:hAnsi="標楷體" w:cs="新細明體" w:hint="eastAsia"/>
          <w:kern w:val="0"/>
          <w:sz w:val="27"/>
          <w:szCs w:val="27"/>
        </w:rPr>
        <w:t>（</w:t>
      </w:r>
      <w:r w:rsidRPr="00E91295">
        <w:rPr>
          <w:rFonts w:ascii="Arial" w:eastAsia="標楷體" w:hAnsi="Arial" w:cs="Arial"/>
          <w:kern w:val="0"/>
          <w:sz w:val="27"/>
          <w:szCs w:val="27"/>
        </w:rPr>
        <w:t>http</w:t>
      </w:r>
      <w:r w:rsidR="00826658">
        <w:rPr>
          <w:rFonts w:ascii="Arial" w:eastAsia="標楷體" w:hAnsi="Arial" w:cs="Arial"/>
          <w:kern w:val="0"/>
          <w:sz w:val="27"/>
          <w:szCs w:val="27"/>
        </w:rPr>
        <w:t>s</w:t>
      </w:r>
      <w:r w:rsidRPr="00E91295">
        <w:rPr>
          <w:rFonts w:ascii="Arial" w:eastAsia="標楷體" w:hAnsi="Arial" w:cs="Arial"/>
          <w:kern w:val="0"/>
          <w:sz w:val="27"/>
          <w:szCs w:val="27"/>
        </w:rPr>
        <w:t>://</w:t>
      </w:r>
      <w:bookmarkStart w:id="0" w:name="_GoBack"/>
      <w:bookmarkEnd w:id="0"/>
      <w:r w:rsidRPr="00E91295">
        <w:rPr>
          <w:rFonts w:ascii="Arial" w:eastAsia="標楷體" w:hAnsi="Arial" w:cs="Arial"/>
          <w:kern w:val="0"/>
          <w:sz w:val="27"/>
          <w:szCs w:val="27"/>
        </w:rPr>
        <w:t>gnes.km.edu.tw/</w:t>
      </w:r>
      <w:r w:rsidRPr="00E91295">
        <w:rPr>
          <w:rFonts w:ascii="標楷體" w:eastAsia="標楷體" w:hAnsi="標楷體" w:cs="新細明體" w:hint="eastAsia"/>
          <w:kern w:val="0"/>
          <w:sz w:val="27"/>
          <w:szCs w:val="27"/>
        </w:rPr>
        <w:t>），或</w:t>
      </w:r>
      <w:r w:rsidRPr="00E91295">
        <w:rPr>
          <w:rFonts w:ascii="標楷體" w:eastAsia="標楷體" w:hAnsi="標楷體" w:cs="新細明體"/>
          <w:kern w:val="0"/>
          <w:sz w:val="27"/>
          <w:szCs w:val="27"/>
        </w:rPr>
        <w:t>洽古寧國小教導處</w:t>
      </w:r>
      <w:r w:rsidRPr="00E91295">
        <w:rPr>
          <w:rFonts w:ascii="標楷體" w:eastAsia="標楷體" w:hAnsi="標楷體" w:cs="新細明體" w:hint="eastAsia"/>
          <w:kern w:val="0"/>
          <w:sz w:val="27"/>
          <w:szCs w:val="27"/>
        </w:rPr>
        <w:t>索</w:t>
      </w:r>
      <w:r w:rsidRPr="00E91295">
        <w:rPr>
          <w:rFonts w:ascii="標楷體" w:eastAsia="標楷體" w:hAnsi="標楷體" w:cs="新細明體"/>
          <w:kern w:val="0"/>
          <w:sz w:val="27"/>
          <w:szCs w:val="27"/>
        </w:rPr>
        <w:t>取。</w:t>
      </w:r>
    </w:p>
    <w:p w14:paraId="392325C1" w14:textId="2E589E26" w:rsidR="00D255B5" w:rsidRPr="00E91295" w:rsidRDefault="00D255B5" w:rsidP="00D255B5">
      <w:pPr>
        <w:widowControl/>
        <w:numPr>
          <w:ilvl w:val="1"/>
          <w:numId w:val="5"/>
        </w:numPr>
        <w:snapToGrid w:val="0"/>
        <w:ind w:leftChars="700" w:left="2116" w:hanging="436"/>
        <w:rPr>
          <w:rFonts w:ascii="標楷體" w:eastAsia="標楷體" w:hAnsi="標楷體" w:cs="新細明體"/>
          <w:kern w:val="0"/>
          <w:sz w:val="27"/>
          <w:szCs w:val="27"/>
        </w:rPr>
      </w:pPr>
      <w:r w:rsidRPr="00E91295">
        <w:rPr>
          <w:rFonts w:ascii="標楷體" w:eastAsia="標楷體" w:hAnsi="標楷體" w:cs="新細明體" w:hint="eastAsia"/>
          <w:kern w:val="0"/>
          <w:sz w:val="27"/>
          <w:szCs w:val="27"/>
        </w:rPr>
        <w:t>填妥申請表後，將應繳證件寄送或親送至古寧國小（金門縣金寧鄉古寧村北山1號教導處收，電話082-325750</w:t>
      </w:r>
      <w:r w:rsidRPr="00E91295">
        <w:rPr>
          <w:rFonts w:ascii="標楷體" w:eastAsia="標楷體" w:hAnsi="標楷體" w:hint="eastAsia"/>
          <w:sz w:val="27"/>
          <w:szCs w:val="27"/>
        </w:rPr>
        <w:t>#21</w:t>
      </w:r>
      <w:r w:rsidRPr="00E91295">
        <w:rPr>
          <w:rFonts w:ascii="標楷體" w:eastAsia="標楷體" w:hAnsi="標楷體" w:cs="新細明體" w:hint="eastAsia"/>
          <w:kern w:val="0"/>
          <w:sz w:val="27"/>
          <w:szCs w:val="27"/>
        </w:rPr>
        <w:t>）。</w:t>
      </w:r>
    </w:p>
    <w:p w14:paraId="146C21C0" w14:textId="058FBF59" w:rsidR="00D255B5" w:rsidRPr="00891F0B" w:rsidRDefault="00E91295" w:rsidP="00E91295">
      <w:pPr>
        <w:widowControl/>
        <w:numPr>
          <w:ilvl w:val="0"/>
          <w:numId w:val="5"/>
        </w:numPr>
        <w:snapToGrid w:val="0"/>
        <w:ind w:leftChars="500" w:left="1808" w:rightChars="1180" w:right="2832" w:hanging="608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891F0B">
        <w:rPr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B0B9EFD" wp14:editId="52B77901">
            <wp:simplePos x="0" y="0"/>
            <wp:positionH relativeFrom="margin">
              <wp:posOffset>4242435</wp:posOffset>
            </wp:positionH>
            <wp:positionV relativeFrom="paragraph">
              <wp:posOffset>57150</wp:posOffset>
            </wp:positionV>
            <wp:extent cx="1019175" cy="10191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B5"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線上申請：線上申請網址為</w:t>
      </w:r>
      <w:r w:rsidRPr="00891F0B">
        <w:rPr>
          <w:rFonts w:ascii="Arial" w:eastAsia="標楷體" w:hAnsi="Arial" w:cs="Arial"/>
          <w:color w:val="000000" w:themeColor="text1"/>
          <w:kern w:val="0"/>
          <w:sz w:val="27"/>
          <w:szCs w:val="27"/>
        </w:rPr>
        <w:t>https://forms.gle/k4J1AyQcknhkkz1v5</w:t>
      </w:r>
      <w:r w:rsidR="00D255B5"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，或掃QR Code填寫。</w:t>
      </w:r>
    </w:p>
    <w:p w14:paraId="135784EA" w14:textId="4A4E228E" w:rsidR="00D255B5" w:rsidRPr="00891F0B" w:rsidRDefault="00D255B5" w:rsidP="00D255B5">
      <w:pPr>
        <w:widowControl/>
        <w:snapToGrid w:val="0"/>
        <w:ind w:leftChars="400" w:left="1446" w:hangingChars="180" w:hanging="48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二、</w:t>
      </w:r>
      <w:r w:rsidRPr="00891F0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應繳證件：</w:t>
      </w:r>
    </w:p>
    <w:p w14:paraId="1F92C766" w14:textId="77777777" w:rsidR="00D255B5" w:rsidRPr="00891F0B" w:rsidRDefault="00D255B5" w:rsidP="00D255B5">
      <w:pPr>
        <w:widowControl/>
        <w:snapToGrid w:val="0"/>
        <w:ind w:leftChars="500" w:left="1200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(一)</w:t>
      </w:r>
      <w:r w:rsidRPr="00891F0B">
        <w:rPr>
          <w:rFonts w:ascii="標楷體" w:eastAsia="標楷體" w:hAnsi="標楷體" w:cs="新細明體"/>
          <w:b/>
          <w:color w:val="000000" w:themeColor="text1"/>
          <w:kern w:val="0"/>
          <w:sz w:val="27"/>
          <w:szCs w:val="27"/>
          <w:u w:val="single"/>
        </w:rPr>
        <w:t>申請表</w:t>
      </w: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乙</w:t>
      </w:r>
      <w:r w:rsidRPr="00891F0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份</w:t>
      </w: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。</w:t>
      </w:r>
    </w:p>
    <w:p w14:paraId="5CF844FB" w14:textId="0C26236F" w:rsidR="00D255B5" w:rsidRPr="00891F0B" w:rsidRDefault="00D255B5" w:rsidP="00D255B5">
      <w:pPr>
        <w:widowControl/>
        <w:snapToGrid w:val="0"/>
        <w:ind w:leftChars="500" w:left="1200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(二)</w:t>
      </w:r>
      <w:r w:rsidRPr="00891F0B">
        <w:rPr>
          <w:rFonts w:ascii="標楷體" w:eastAsia="標楷體" w:hAnsi="標楷體" w:cs="新細明體"/>
          <w:b/>
          <w:color w:val="000000" w:themeColor="text1"/>
          <w:kern w:val="0"/>
          <w:sz w:val="27"/>
          <w:szCs w:val="27"/>
          <w:u w:val="single"/>
        </w:rPr>
        <w:t>前學期成績證明書</w:t>
      </w: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乙</w:t>
      </w:r>
      <w:r w:rsidRPr="00891F0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份</w:t>
      </w: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。（線上申請</w:t>
      </w:r>
      <w:r w:rsidR="00FA596A"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者，</w:t>
      </w: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請以正本掃描上傳）</w:t>
      </w:r>
    </w:p>
    <w:p w14:paraId="02B20E60" w14:textId="1DF20961" w:rsidR="00D255B5" w:rsidRPr="00891F0B" w:rsidRDefault="00D255B5" w:rsidP="00D255B5">
      <w:pPr>
        <w:widowControl/>
        <w:snapToGrid w:val="0"/>
        <w:ind w:leftChars="500" w:left="1200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(三)</w:t>
      </w:r>
      <w:r w:rsidRPr="00891F0B">
        <w:rPr>
          <w:rFonts w:ascii="標楷體" w:eastAsia="標楷體" w:hAnsi="標楷體" w:cs="新細明體" w:hint="eastAsia"/>
          <w:b/>
          <w:color w:val="000000" w:themeColor="text1"/>
          <w:kern w:val="0"/>
          <w:sz w:val="27"/>
          <w:szCs w:val="27"/>
          <w:u w:val="single"/>
        </w:rPr>
        <w:t>戶籍謄本正本</w:t>
      </w: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乙份</w:t>
      </w:r>
      <w:r w:rsidRPr="00891F0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。</w:t>
      </w: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（線上申請</w:t>
      </w:r>
      <w:r w:rsidR="00FA596A"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者，</w:t>
      </w:r>
      <w:r w:rsidRPr="00891F0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請以正本掃描上傳）</w:t>
      </w:r>
    </w:p>
    <w:p w14:paraId="744F29AA" w14:textId="1A9CBFEE" w:rsidR="00EC0B6E" w:rsidRPr="00891F0B" w:rsidRDefault="00EC0B6E" w:rsidP="00D255B5">
      <w:pPr>
        <w:snapToGrid w:val="0"/>
        <w:spacing w:beforeLines="20" w:before="72"/>
        <w:ind w:left="1093" w:hangingChars="405" w:hanging="1093"/>
        <w:rPr>
          <w:rFonts w:ascii="標楷體" w:eastAsia="標楷體" w:hAnsi="標楷體"/>
          <w:color w:val="000000" w:themeColor="text1"/>
          <w:sz w:val="27"/>
          <w:szCs w:val="27"/>
        </w:rPr>
      </w:pP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第七條：審查原則</w:t>
      </w:r>
    </w:p>
    <w:p w14:paraId="1BFE65DB" w14:textId="77777777" w:rsidR="00EC0B6E" w:rsidRPr="00891F0B" w:rsidRDefault="00EC0B6E" w:rsidP="00FA596A">
      <w:pPr>
        <w:pStyle w:val="a3"/>
        <w:numPr>
          <w:ilvl w:val="0"/>
          <w:numId w:val="6"/>
        </w:numPr>
        <w:snapToGrid w:val="0"/>
        <w:ind w:leftChars="0" w:left="1560" w:hanging="602"/>
        <w:rPr>
          <w:rFonts w:ascii="標楷體" w:eastAsia="標楷體" w:hAnsi="標楷體"/>
          <w:color w:val="000000" w:themeColor="text1"/>
          <w:sz w:val="27"/>
          <w:szCs w:val="27"/>
        </w:rPr>
      </w:pP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依分配名額按</w:t>
      </w:r>
      <w:r w:rsidR="007548F3"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學習領域總平均</w:t>
      </w: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成績順序錄取。</w:t>
      </w:r>
    </w:p>
    <w:p w14:paraId="09964938" w14:textId="77777777" w:rsidR="00EC0B6E" w:rsidRPr="00891F0B" w:rsidRDefault="00EC0B6E" w:rsidP="00FA596A">
      <w:pPr>
        <w:pStyle w:val="a3"/>
        <w:numPr>
          <w:ilvl w:val="0"/>
          <w:numId w:val="6"/>
        </w:numPr>
        <w:snapToGrid w:val="0"/>
        <w:ind w:leftChars="0" w:left="1560" w:hanging="602"/>
        <w:rPr>
          <w:rFonts w:ascii="標楷體" w:eastAsia="標楷體" w:hAnsi="標楷體"/>
          <w:color w:val="000000" w:themeColor="text1"/>
          <w:sz w:val="27"/>
          <w:szCs w:val="27"/>
        </w:rPr>
      </w:pP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兄弟姐妹同時申請時，最多以錄取一名為限。</w:t>
      </w:r>
    </w:p>
    <w:p w14:paraId="6583A7D5" w14:textId="77777777" w:rsidR="00EC0B6E" w:rsidRPr="00891F0B" w:rsidRDefault="00EC0B6E" w:rsidP="00FA596A">
      <w:pPr>
        <w:pStyle w:val="a3"/>
        <w:numPr>
          <w:ilvl w:val="0"/>
          <w:numId w:val="6"/>
        </w:numPr>
        <w:snapToGrid w:val="0"/>
        <w:ind w:leftChars="0" w:left="1560" w:hanging="602"/>
        <w:rPr>
          <w:rFonts w:ascii="標楷體" w:eastAsia="標楷體" w:hAnsi="標楷體"/>
          <w:color w:val="000000" w:themeColor="text1"/>
          <w:sz w:val="27"/>
          <w:szCs w:val="27"/>
        </w:rPr>
      </w:pP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不符申請條件、證件不全、未錄取者，恕不退件。</w:t>
      </w:r>
    </w:p>
    <w:p w14:paraId="06CA82F4" w14:textId="2B094BCB" w:rsidR="00EC0B6E" w:rsidRPr="00891F0B" w:rsidRDefault="00EC0B6E" w:rsidP="00FA596A">
      <w:pPr>
        <w:pStyle w:val="a3"/>
        <w:numPr>
          <w:ilvl w:val="0"/>
          <w:numId w:val="6"/>
        </w:numPr>
        <w:snapToGrid w:val="0"/>
        <w:ind w:leftChars="0" w:left="1560" w:hanging="602"/>
        <w:rPr>
          <w:rFonts w:ascii="標楷體" w:eastAsia="標楷體" w:hAnsi="標楷體"/>
          <w:color w:val="000000" w:themeColor="text1"/>
          <w:sz w:val="27"/>
          <w:szCs w:val="27"/>
        </w:rPr>
      </w:pP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配合</w:t>
      </w:r>
      <w:r w:rsidR="004A350E"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金門縣</w:t>
      </w: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古寧頭李氏宗親會獎學金審查委員</w:t>
      </w:r>
      <w:r w:rsidR="00EB56A2"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辦理。</w:t>
      </w:r>
    </w:p>
    <w:p w14:paraId="5886282F" w14:textId="77777777" w:rsidR="00E91295" w:rsidRPr="00891F0B" w:rsidRDefault="00E91295" w:rsidP="00E91295">
      <w:pPr>
        <w:snapToGrid w:val="0"/>
        <w:spacing w:beforeLines="20" w:before="72"/>
        <w:ind w:left="1093" w:hangingChars="405" w:hanging="1093"/>
        <w:rPr>
          <w:rFonts w:ascii="標楷體" w:eastAsia="標楷體" w:hAnsi="標楷體"/>
          <w:color w:val="000000" w:themeColor="text1"/>
          <w:sz w:val="27"/>
          <w:szCs w:val="27"/>
        </w:rPr>
      </w:pPr>
      <w:r w:rsidRPr="00891F0B">
        <w:rPr>
          <w:rFonts w:ascii="標楷體" w:eastAsia="標楷體" w:hAnsi="標楷體"/>
          <w:color w:val="000000" w:themeColor="text1"/>
          <w:sz w:val="27"/>
          <w:szCs w:val="27"/>
        </w:rPr>
        <w:t>第</w:t>
      </w: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八</w:t>
      </w:r>
      <w:r w:rsidRPr="00891F0B">
        <w:rPr>
          <w:rFonts w:ascii="標楷體" w:eastAsia="標楷體" w:hAnsi="標楷體"/>
          <w:color w:val="000000" w:themeColor="text1"/>
          <w:sz w:val="27"/>
          <w:szCs w:val="27"/>
        </w:rPr>
        <w:t>條：</w:t>
      </w: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錄取通知</w:t>
      </w:r>
    </w:p>
    <w:p w14:paraId="2DC0887D" w14:textId="727F60AF" w:rsidR="00E91295" w:rsidRPr="00891F0B" w:rsidRDefault="00E91295" w:rsidP="00FA596A">
      <w:pPr>
        <w:pStyle w:val="a3"/>
        <w:numPr>
          <w:ilvl w:val="0"/>
          <w:numId w:val="7"/>
        </w:numPr>
        <w:snapToGrid w:val="0"/>
        <w:ind w:leftChars="0" w:left="1560" w:hanging="602"/>
        <w:rPr>
          <w:rFonts w:ascii="標楷體" w:eastAsia="標楷體" w:hAnsi="標楷體"/>
          <w:color w:val="000000" w:themeColor="text1"/>
          <w:sz w:val="27"/>
          <w:szCs w:val="27"/>
        </w:rPr>
      </w:pPr>
      <w:r w:rsidRPr="00891F0B">
        <w:rPr>
          <w:rFonts w:ascii="標楷體" w:eastAsia="標楷體" w:hAnsi="標楷體"/>
          <w:color w:val="000000" w:themeColor="text1"/>
          <w:sz w:val="27"/>
          <w:szCs w:val="27"/>
        </w:rPr>
        <w:t>得獎人姓名及</w:t>
      </w: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領</w:t>
      </w:r>
      <w:r w:rsidRPr="00891F0B">
        <w:rPr>
          <w:rFonts w:ascii="標楷體" w:eastAsia="標楷體" w:hAnsi="標楷體"/>
          <w:color w:val="000000" w:themeColor="text1"/>
          <w:sz w:val="27"/>
          <w:szCs w:val="27"/>
        </w:rPr>
        <w:t>獎日期於每年六月中旬發布於古寧國小網站暨刊登於金門日報。</w:t>
      </w:r>
    </w:p>
    <w:p w14:paraId="4E40EF16" w14:textId="5B413359" w:rsidR="00E91295" w:rsidRPr="00891F0B" w:rsidRDefault="00E91295" w:rsidP="00FA596A">
      <w:pPr>
        <w:pStyle w:val="a3"/>
        <w:numPr>
          <w:ilvl w:val="0"/>
          <w:numId w:val="7"/>
        </w:numPr>
        <w:snapToGrid w:val="0"/>
        <w:ind w:leftChars="0" w:left="1560" w:hanging="602"/>
        <w:rPr>
          <w:rFonts w:ascii="標楷體" w:eastAsia="標楷體" w:hAnsi="標楷體"/>
          <w:color w:val="000000" w:themeColor="text1"/>
          <w:sz w:val="27"/>
          <w:szCs w:val="27"/>
        </w:rPr>
      </w:pP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錄取通知採紙本及e</w:t>
      </w:r>
      <w:r w:rsidRPr="00891F0B">
        <w:rPr>
          <w:rFonts w:ascii="標楷體" w:eastAsia="標楷體" w:hAnsi="標楷體"/>
          <w:color w:val="000000" w:themeColor="text1"/>
          <w:sz w:val="27"/>
          <w:szCs w:val="27"/>
        </w:rPr>
        <w:t>mail</w:t>
      </w: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方式二擇一寄送，申請人須於申請表勾選錄取通知寄達方式，未勾選者，統一以紙本方式寄送。</w:t>
      </w:r>
    </w:p>
    <w:p w14:paraId="2C210A5E" w14:textId="2F1B674D" w:rsidR="00E91295" w:rsidRPr="00891F0B" w:rsidRDefault="00E91295" w:rsidP="00FA596A">
      <w:pPr>
        <w:pStyle w:val="a3"/>
        <w:numPr>
          <w:ilvl w:val="0"/>
          <w:numId w:val="7"/>
        </w:numPr>
        <w:snapToGrid w:val="0"/>
        <w:ind w:leftChars="0" w:left="1560" w:hanging="602"/>
        <w:rPr>
          <w:rFonts w:ascii="標楷體" w:eastAsia="標楷體" w:hAnsi="標楷體"/>
          <w:color w:val="000000" w:themeColor="text1"/>
          <w:sz w:val="27"/>
          <w:szCs w:val="27"/>
        </w:rPr>
      </w:pPr>
      <w:r w:rsidRPr="00891F0B">
        <w:rPr>
          <w:rFonts w:ascii="標楷體" w:eastAsia="標楷體" w:hAnsi="標楷體"/>
          <w:color w:val="000000" w:themeColor="text1"/>
          <w:sz w:val="27"/>
          <w:szCs w:val="27"/>
        </w:rPr>
        <w:t>申請人之資料恕不退還</w:t>
      </w:r>
      <w:r w:rsidRPr="00891F0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20E85B0" w14:textId="3BAA0B63" w:rsidR="00EC0B6E" w:rsidRPr="00E91295" w:rsidRDefault="00EC0B6E" w:rsidP="009C527E">
      <w:pPr>
        <w:snapToGrid w:val="0"/>
        <w:spacing w:beforeLines="30" w:before="108" w:afterLines="50" w:after="180"/>
        <w:ind w:left="1093" w:hangingChars="405" w:hanging="1093"/>
        <w:rPr>
          <w:rFonts w:ascii="標楷體" w:eastAsia="標楷體" w:hAnsi="標楷體"/>
          <w:sz w:val="27"/>
          <w:szCs w:val="27"/>
        </w:rPr>
      </w:pPr>
      <w:r w:rsidRPr="00E91295">
        <w:rPr>
          <w:rFonts w:ascii="標楷體" w:eastAsia="標楷體" w:hAnsi="標楷體" w:hint="eastAsia"/>
          <w:sz w:val="27"/>
          <w:szCs w:val="27"/>
        </w:rPr>
        <w:t>第</w:t>
      </w:r>
      <w:r w:rsidR="00D255B5" w:rsidRPr="00E91295">
        <w:rPr>
          <w:rFonts w:ascii="標楷體" w:eastAsia="標楷體" w:hAnsi="標楷體" w:hint="eastAsia"/>
          <w:sz w:val="27"/>
          <w:szCs w:val="27"/>
        </w:rPr>
        <w:t>九</w:t>
      </w:r>
      <w:r w:rsidRPr="00E91295">
        <w:rPr>
          <w:rFonts w:ascii="標楷體" w:eastAsia="標楷體" w:hAnsi="標楷體" w:hint="eastAsia"/>
          <w:sz w:val="27"/>
          <w:szCs w:val="27"/>
        </w:rPr>
        <w:t>條：本辦法如有未盡事宜，得隨時修正之。</w:t>
      </w:r>
    </w:p>
    <w:sectPr w:rsidR="00EC0B6E" w:rsidRPr="00E91295" w:rsidSect="00FA596A">
      <w:type w:val="continuous"/>
      <w:pgSz w:w="11906" w:h="16838" w:code="9"/>
      <w:pgMar w:top="993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BC41F" w14:textId="77777777" w:rsidR="008A471E" w:rsidRDefault="008A471E" w:rsidP="004A350E">
      <w:r>
        <w:separator/>
      </w:r>
    </w:p>
  </w:endnote>
  <w:endnote w:type="continuationSeparator" w:id="0">
    <w:p w14:paraId="5A22905E" w14:textId="77777777" w:rsidR="008A471E" w:rsidRDefault="008A471E" w:rsidP="004A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0AC32" w14:textId="77777777" w:rsidR="008A471E" w:rsidRDefault="008A471E" w:rsidP="004A350E">
      <w:r>
        <w:separator/>
      </w:r>
    </w:p>
  </w:footnote>
  <w:footnote w:type="continuationSeparator" w:id="0">
    <w:p w14:paraId="237065A0" w14:textId="77777777" w:rsidR="008A471E" w:rsidRDefault="008A471E" w:rsidP="004A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058E"/>
    <w:multiLevelType w:val="hybridMultilevel"/>
    <w:tmpl w:val="00FAEC8E"/>
    <w:lvl w:ilvl="0" w:tplc="FFFFFFFF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7654099"/>
    <w:multiLevelType w:val="hybridMultilevel"/>
    <w:tmpl w:val="00FAEC8E"/>
    <w:lvl w:ilvl="0" w:tplc="FFFFFFFF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AAE07A4"/>
    <w:multiLevelType w:val="hybridMultilevel"/>
    <w:tmpl w:val="00FAEC8E"/>
    <w:lvl w:ilvl="0" w:tplc="685AC19C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4E43C4B"/>
    <w:multiLevelType w:val="hybridMultilevel"/>
    <w:tmpl w:val="00FAEC8E"/>
    <w:lvl w:ilvl="0" w:tplc="685AC19C">
      <w:start w:val="1"/>
      <w:numFmt w:val="taiwaneseCountingThousand"/>
      <w:lvlText w:val="%1、"/>
      <w:lvlJc w:val="left"/>
      <w:pPr>
        <w:ind w:left="2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4" w15:restartNumberingAfterBreak="0">
    <w:nsid w:val="46F01ED8"/>
    <w:multiLevelType w:val="hybridMultilevel"/>
    <w:tmpl w:val="94864356"/>
    <w:lvl w:ilvl="0" w:tplc="DCD42B8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33117FD"/>
    <w:multiLevelType w:val="hybridMultilevel"/>
    <w:tmpl w:val="222A1B04"/>
    <w:lvl w:ilvl="0" w:tplc="60CAAD90">
      <w:start w:val="1"/>
      <w:numFmt w:val="taiwaneseCountingThousand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676A17F7"/>
    <w:multiLevelType w:val="hybridMultilevel"/>
    <w:tmpl w:val="222A1B04"/>
    <w:lvl w:ilvl="0" w:tplc="60CAAD90">
      <w:start w:val="1"/>
      <w:numFmt w:val="taiwaneseCountingThousand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6E"/>
    <w:rsid w:val="00047E5A"/>
    <w:rsid w:val="00062ABA"/>
    <w:rsid w:val="001A1604"/>
    <w:rsid w:val="00212305"/>
    <w:rsid w:val="002B62CE"/>
    <w:rsid w:val="00336A68"/>
    <w:rsid w:val="003D735E"/>
    <w:rsid w:val="003F35E7"/>
    <w:rsid w:val="00420B61"/>
    <w:rsid w:val="004A350E"/>
    <w:rsid w:val="00543993"/>
    <w:rsid w:val="0069719C"/>
    <w:rsid w:val="006D7D5D"/>
    <w:rsid w:val="006E0F60"/>
    <w:rsid w:val="007548F3"/>
    <w:rsid w:val="00826658"/>
    <w:rsid w:val="00891F0B"/>
    <w:rsid w:val="008A471E"/>
    <w:rsid w:val="008D6A43"/>
    <w:rsid w:val="009722A6"/>
    <w:rsid w:val="009C527E"/>
    <w:rsid w:val="00AF06E6"/>
    <w:rsid w:val="00B1276A"/>
    <w:rsid w:val="00CC264B"/>
    <w:rsid w:val="00D1491F"/>
    <w:rsid w:val="00D255B5"/>
    <w:rsid w:val="00E162AE"/>
    <w:rsid w:val="00E91295"/>
    <w:rsid w:val="00EA4180"/>
    <w:rsid w:val="00EB56A2"/>
    <w:rsid w:val="00EC0B6E"/>
    <w:rsid w:val="00ED6B68"/>
    <w:rsid w:val="00F673BB"/>
    <w:rsid w:val="00F85732"/>
    <w:rsid w:val="00FA596A"/>
    <w:rsid w:val="00FE3B71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B4776"/>
  <w15:docId w15:val="{45043129-056E-439A-868E-D03368B8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6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E3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E3B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35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3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350E"/>
    <w:rPr>
      <w:sz w:val="20"/>
      <w:szCs w:val="20"/>
    </w:rPr>
  </w:style>
  <w:style w:type="character" w:styleId="aa">
    <w:name w:val="Hyperlink"/>
    <w:rsid w:val="00D25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徐清軒</cp:lastModifiedBy>
  <cp:revision>7</cp:revision>
  <cp:lastPrinted>2019-06-25T01:48:00Z</cp:lastPrinted>
  <dcterms:created xsi:type="dcterms:W3CDTF">2021-03-12T06:20:00Z</dcterms:created>
  <dcterms:modified xsi:type="dcterms:W3CDTF">2025-04-02T07:18:00Z</dcterms:modified>
</cp:coreProperties>
</file>